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6ED1" w:rsidRDefault="00A032A7">
      <w:pPr>
        <w:rPr>
          <w:b/>
        </w:rPr>
      </w:pPr>
      <w:r>
        <w:rPr>
          <w:b/>
        </w:rPr>
        <w:t>Bayside Pac Meeting Nov 2 2022</w:t>
      </w:r>
    </w:p>
    <w:p w14:paraId="00000002" w14:textId="77777777" w:rsidR="00376ED1" w:rsidRDefault="00A032A7">
      <w:r>
        <w:t>In attendance:</w:t>
      </w:r>
    </w:p>
    <w:p w14:paraId="00000003" w14:textId="77777777" w:rsidR="00376ED1" w:rsidRDefault="00A032A7">
      <w:bookmarkStart w:id="0" w:name="_heading=h.gjdgxs" w:colFirst="0" w:colLast="0"/>
      <w:bookmarkEnd w:id="0"/>
      <w:r>
        <w:t>Kirsten Putu Hunter (co-chair), Samantha (parent), Nidhi Khanduja(COPACS rep), Kate Guthrie (fundraising), Rae Dennett (Principal), Cheryl Pocklington (COPACS rep), Greg Clarke and Kristine Hughes (emergency preparedness), Caroline Upton (secretary)</w:t>
      </w:r>
    </w:p>
    <w:p w14:paraId="00000004" w14:textId="77777777" w:rsidR="00376ED1" w:rsidRDefault="00376ED1"/>
    <w:p w14:paraId="00000005" w14:textId="77777777" w:rsidR="00376ED1" w:rsidRDefault="00A032A7">
      <w:r>
        <w:t>605pm</w:t>
      </w:r>
      <w:r>
        <w:t xml:space="preserve"> call to order</w:t>
      </w:r>
    </w:p>
    <w:p w14:paraId="00000006" w14:textId="77777777" w:rsidR="00376ED1" w:rsidRDefault="00376ED1"/>
    <w:p w14:paraId="00000007" w14:textId="77777777" w:rsidR="00376ED1" w:rsidRDefault="00A032A7">
      <w:r>
        <w:t xml:space="preserve">Co-chairs report: Allison is leaving (communications representative) so we will need a moderator for our FB account. Last month’s minutes approved. Last minute add to today’s agenda: music choices at the dance. </w:t>
      </w:r>
    </w:p>
    <w:p w14:paraId="00000008" w14:textId="77777777" w:rsidR="00376ED1" w:rsidRDefault="00376ED1"/>
    <w:p w14:paraId="00000009" w14:textId="77777777" w:rsidR="00376ED1" w:rsidRDefault="00A032A7">
      <w:r>
        <w:t>Principal’s Report: The Hal</w:t>
      </w:r>
      <w:r>
        <w:t>loween dance and fun afternoon was a great day for all. Very nice to have alternatives to the dance. There was a parent complaint about a song played at the dance. The teacher who was DJ-ing was playing only radio edits but agrees that this song should not</w:t>
      </w:r>
      <w:r>
        <w:t xml:space="preserve"> have been played. Rae has spoken to them. The book fair went well but the numbers are not final yet. There has been a issue with gum littering around the school that the students need to work on. The grade 8 Sencoten students had a special trip out to Gol</w:t>
      </w:r>
      <w:r>
        <w:t>dstream with some teachers and Elders to catch salmon. They brought them back to the school smokehouse to learn how to clean and cure them. The smokehouse ran from Wednesday to Sunday with teachers and students attending the fish. Next Thursday is the Reme</w:t>
      </w:r>
      <w:r>
        <w:t xml:space="preserve">mbrance Day Ceremony. </w:t>
      </w:r>
    </w:p>
    <w:p w14:paraId="0000000A" w14:textId="77777777" w:rsidR="00376ED1" w:rsidRDefault="00A032A7">
      <w:r>
        <w:t>Nidhi and Cheryl COPACS meeting: There will be a summit in Nov and two pac memebers from the district will be selected to go. Nidhi will get information from Meghan Misovic (COPACS President) on the selection processes. There are som</w:t>
      </w:r>
      <w:r>
        <w:t xml:space="preserve">e other workshops available for PACS through COPACS if we’re interested. Nidhi and Cheryl will make sure COPACS minutes are distributed to the Bayside Pac. </w:t>
      </w:r>
    </w:p>
    <w:p w14:paraId="0000000B" w14:textId="77777777" w:rsidR="00376ED1" w:rsidRDefault="00A032A7">
      <w:r>
        <w:t xml:space="preserve">Luke Germain and Robin Howe Parents for French: not in attendance today. </w:t>
      </w:r>
    </w:p>
    <w:p w14:paraId="0000000C" w14:textId="77777777" w:rsidR="00376ED1" w:rsidRDefault="00A032A7">
      <w:r>
        <w:t>New Business: The volunte</w:t>
      </w:r>
      <w:r>
        <w:t xml:space="preserve">er coordination list is done. Rae will send the document to Anthea. We will use Sign up Genius in the future for events because gmail does not let us do distribution lists. Cheryl will make a word document of all the emails. </w:t>
      </w:r>
    </w:p>
    <w:p w14:paraId="0000000D" w14:textId="77777777" w:rsidR="00376ED1" w:rsidRDefault="00A032A7">
      <w:r>
        <w:t>Teacher Requests: Four request</w:t>
      </w:r>
      <w:r>
        <w:t>s were submitted. And all were approved. Mr Davidson asked for funding ($1000) for a wireless music party rocker sound system. Mr Stoehr asked for funding ($1000) for new disc gold targets to replace some damaged ones. Mme Lister asked for funding ($500) f</w:t>
      </w:r>
      <w:r>
        <w:t>or an Art Club and Mme Shuh asked for money ($1000) to cover some author visits. Cheryl has asked that this is funded pending PAC approval of the authors that are to be invited. All of the above should be able to come out of our gaming account. We will als</w:t>
      </w:r>
      <w:r>
        <w:t xml:space="preserve">o be funding a Document Camera (~$700) for the Home Economics classroom the funds for which will be drawn from our operating budget. </w:t>
      </w:r>
    </w:p>
    <w:p w14:paraId="0000000E" w14:textId="77777777" w:rsidR="00376ED1" w:rsidRDefault="00A032A7">
      <w:r>
        <w:lastRenderedPageBreak/>
        <w:t>Rae reports that facilities will cover the cost of installing a new water fountain and the work has already begun! Water b</w:t>
      </w:r>
      <w:r>
        <w:t xml:space="preserve">ottles will be commissioned with the new shark logo and funded by the school) once the artist is finished designing it. </w:t>
      </w:r>
    </w:p>
    <w:p w14:paraId="0000000F" w14:textId="77777777" w:rsidR="00376ED1" w:rsidRDefault="00A032A7">
      <w:r>
        <w:t>Fundraising: Kate reports that the hoodie orders have started coming in. There is some work to do regarding who has email access to the</w:t>
      </w:r>
      <w:r>
        <w:t xml:space="preserve"> two different addresses for the order forms and the e-transfers re getting Kate and Michelle access to the correct email. Rae will send Kristine a Bayside logo to get the Tru Earth laundry strips fundraising set up and ready to go. We’ll probably start th</w:t>
      </w:r>
      <w:r>
        <w:t xml:space="preserve">at one near Earth Day. We decided to have the Purdy’s fundraiser since we don’t have anything else going on at the moment. We will do seeds in February. </w:t>
      </w:r>
    </w:p>
    <w:p w14:paraId="00000010" w14:textId="77777777" w:rsidR="00376ED1" w:rsidRDefault="00A032A7">
      <w:r>
        <w:t xml:space="preserve">Meeting was concluded at 720 pm </w:t>
      </w:r>
    </w:p>
    <w:sectPr w:rsidR="00376ED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D1"/>
    <w:rsid w:val="00376ED1"/>
    <w:rsid w:val="00A0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10B67-136A-4BF5-BB8F-D80E7852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b0QuERF8F+/4isw9ofjwXBEUg==">AMUW2mUsOmNSlDcmB5z3WT8KH550QBJJLk5BnTn9UmzqePeiWywRs9InbW5OYP0J74NiPpk+RR/a8cZ+Hqs1kX2pCzfVNWqYN4cfNOjAxXYX2piyzw7ZSf/Ui5pEDYrx7C/+HYoPjIY4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Morton</dc:creator>
  <cp:lastModifiedBy>Hunter, Kirsten P IRR:EX</cp:lastModifiedBy>
  <cp:revision>2</cp:revision>
  <dcterms:created xsi:type="dcterms:W3CDTF">2022-12-05T19:19:00Z</dcterms:created>
  <dcterms:modified xsi:type="dcterms:W3CDTF">2022-12-05T19:19:00Z</dcterms:modified>
</cp:coreProperties>
</file>