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B458" w14:textId="77777777" w:rsidR="00946BE0" w:rsidRDefault="00946BE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51789A59" w14:textId="77777777">
        <w:tc>
          <w:tcPr>
            <w:tcW w:w="9350" w:type="dxa"/>
            <w:shd w:val="clear" w:color="auto" w:fill="ACB9CA"/>
          </w:tcPr>
          <w:p w14:paraId="146067BE" w14:textId="77777777" w:rsidR="00946BE0" w:rsidRDefault="00000000">
            <w:pPr>
              <w:rPr>
                <w:color w:val="FFFFFF"/>
              </w:rPr>
            </w:pPr>
            <w:bookmarkStart w:id="0" w:name="_heading=h.gjdgxs" w:colFirst="0" w:colLast="0"/>
            <w:bookmarkEnd w:id="0"/>
            <w:r>
              <w:rPr>
                <w:b/>
              </w:rPr>
              <w:t>O</w:t>
            </w:r>
            <w:r>
              <w:t>pening</w:t>
            </w:r>
          </w:p>
        </w:tc>
      </w:tr>
    </w:tbl>
    <w:p w14:paraId="1AC61643" w14:textId="77777777" w:rsidR="00946BE0" w:rsidRDefault="00946BE0">
      <w:pPr>
        <w:pBdr>
          <w:top w:val="nil"/>
          <w:left w:val="nil"/>
          <w:bottom w:val="nil"/>
          <w:right w:val="nil"/>
          <w:between w:val="nil"/>
        </w:pBdr>
        <w:rPr>
          <w:color w:val="000000"/>
          <w:sz w:val="22"/>
          <w:szCs w:val="22"/>
        </w:rPr>
      </w:pPr>
    </w:p>
    <w:p w14:paraId="3C50B838" w14:textId="77777777" w:rsidR="00946BE0" w:rsidRDefault="00000000">
      <w:pPr>
        <w:pBdr>
          <w:top w:val="nil"/>
          <w:left w:val="nil"/>
          <w:bottom w:val="nil"/>
          <w:right w:val="nil"/>
          <w:between w:val="nil"/>
        </w:pBdr>
        <w:rPr>
          <w:color w:val="000000"/>
          <w:sz w:val="22"/>
          <w:szCs w:val="22"/>
        </w:rPr>
      </w:pPr>
      <w:r>
        <w:rPr>
          <w:color w:val="000000"/>
          <w:sz w:val="22"/>
          <w:szCs w:val="22"/>
        </w:rPr>
        <w:t xml:space="preserve">Kirsten welcomed attendees to the meeting and acknowledged the W̱SÁNEĆ people upon whose traditional territory the meeting was taking place.   </w:t>
      </w:r>
    </w:p>
    <w:p w14:paraId="7FB818CD" w14:textId="77777777" w:rsidR="00946BE0" w:rsidRDefault="00946BE0">
      <w:pPr>
        <w:pBdr>
          <w:top w:val="nil"/>
          <w:left w:val="nil"/>
          <w:bottom w:val="nil"/>
          <w:right w:val="nil"/>
          <w:between w:val="nil"/>
        </w:pBdr>
        <w:rPr>
          <w:color w:val="000000"/>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11702507" w14:textId="77777777">
        <w:tc>
          <w:tcPr>
            <w:tcW w:w="9350" w:type="dxa"/>
            <w:shd w:val="clear" w:color="auto" w:fill="ACB9CA"/>
          </w:tcPr>
          <w:p w14:paraId="549C7638" w14:textId="77777777" w:rsidR="00946BE0" w:rsidRDefault="00000000">
            <w:pPr>
              <w:rPr>
                <w:color w:val="FFFFFF"/>
              </w:rPr>
            </w:pPr>
            <w:bookmarkStart w:id="1" w:name="_heading=h.30j0zll" w:colFirst="0" w:colLast="0"/>
            <w:bookmarkEnd w:id="1"/>
            <w:r>
              <w:rPr>
                <w:b/>
              </w:rPr>
              <w:t>Attendance</w:t>
            </w:r>
          </w:p>
        </w:tc>
      </w:tr>
    </w:tbl>
    <w:p w14:paraId="1649397D" w14:textId="77777777" w:rsidR="00946BE0" w:rsidRDefault="00000000">
      <w:pPr>
        <w:pBdr>
          <w:top w:val="nil"/>
          <w:left w:val="nil"/>
          <w:bottom w:val="nil"/>
          <w:right w:val="nil"/>
          <w:between w:val="nil"/>
        </w:pBdr>
        <w:rPr>
          <w:b/>
          <w:color w:val="000000"/>
          <w:sz w:val="22"/>
          <w:szCs w:val="22"/>
        </w:rPr>
      </w:pPr>
      <w:r>
        <w:rPr>
          <w:b/>
          <w:color w:val="000000"/>
          <w:sz w:val="22"/>
          <w:szCs w:val="22"/>
        </w:rPr>
        <w:t>PAC Executive</w:t>
      </w:r>
    </w:p>
    <w:p w14:paraId="122F2FE1" w14:textId="77777777" w:rsidR="00946BE0" w:rsidRDefault="00000000">
      <w:pPr>
        <w:pBdr>
          <w:top w:val="nil"/>
          <w:left w:val="nil"/>
          <w:bottom w:val="nil"/>
          <w:right w:val="nil"/>
          <w:between w:val="nil"/>
        </w:pBdr>
        <w:rPr>
          <w:color w:val="000000"/>
          <w:sz w:val="22"/>
          <w:szCs w:val="22"/>
        </w:rPr>
      </w:pPr>
      <w:r>
        <w:rPr>
          <w:color w:val="000000"/>
          <w:sz w:val="22"/>
          <w:szCs w:val="22"/>
        </w:rPr>
        <w:t>Kirsten Hunter – Chair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Kate Guthrie – Fundraising</w:t>
      </w:r>
      <w:r>
        <w:rPr>
          <w:color w:val="000000"/>
          <w:sz w:val="22"/>
          <w:szCs w:val="22"/>
        </w:rPr>
        <w:tab/>
      </w:r>
      <w:r>
        <w:rPr>
          <w:color w:val="000000"/>
          <w:sz w:val="22"/>
          <w:szCs w:val="22"/>
        </w:rPr>
        <w:tab/>
      </w:r>
      <w:r>
        <w:rPr>
          <w:color w:val="000000"/>
          <w:sz w:val="22"/>
          <w:szCs w:val="22"/>
        </w:rPr>
        <w:tab/>
      </w:r>
    </w:p>
    <w:p w14:paraId="374C7872" w14:textId="77777777" w:rsidR="00946BE0" w:rsidRDefault="00000000">
      <w:pPr>
        <w:pBdr>
          <w:top w:val="nil"/>
          <w:left w:val="nil"/>
          <w:bottom w:val="nil"/>
          <w:right w:val="nil"/>
          <w:between w:val="nil"/>
        </w:pBdr>
        <w:rPr>
          <w:color w:val="000000"/>
          <w:sz w:val="22"/>
          <w:szCs w:val="22"/>
        </w:rPr>
      </w:pPr>
      <w:r>
        <w:rPr>
          <w:color w:val="000000"/>
          <w:sz w:val="22"/>
          <w:szCs w:val="22"/>
        </w:rPr>
        <w:t>Mindy Panesar – Vice-Chair</w:t>
      </w:r>
      <w:r>
        <w:rPr>
          <w:color w:val="000000"/>
          <w:sz w:val="22"/>
          <w:szCs w:val="22"/>
        </w:rPr>
        <w:tab/>
      </w:r>
      <w:r>
        <w:rPr>
          <w:color w:val="000000"/>
          <w:sz w:val="22"/>
          <w:szCs w:val="22"/>
        </w:rPr>
        <w:tab/>
      </w:r>
      <w:r>
        <w:rPr>
          <w:color w:val="000000"/>
          <w:sz w:val="22"/>
          <w:szCs w:val="22"/>
        </w:rPr>
        <w:tab/>
      </w:r>
      <w:r>
        <w:rPr>
          <w:color w:val="000000"/>
          <w:sz w:val="22"/>
          <w:szCs w:val="22"/>
        </w:rPr>
        <w:tab/>
        <w:t>Caroline Upton – Communications</w:t>
      </w:r>
    </w:p>
    <w:p w14:paraId="0BB57F9D" w14:textId="77777777" w:rsidR="00946BE0" w:rsidRDefault="00000000">
      <w:pPr>
        <w:pBdr>
          <w:top w:val="nil"/>
          <w:left w:val="nil"/>
          <w:bottom w:val="nil"/>
          <w:right w:val="nil"/>
          <w:between w:val="nil"/>
        </w:pBdr>
        <w:rPr>
          <w:color w:val="000000"/>
          <w:sz w:val="22"/>
          <w:szCs w:val="22"/>
        </w:rPr>
      </w:pPr>
      <w:r>
        <w:rPr>
          <w:color w:val="000000"/>
          <w:sz w:val="22"/>
          <w:szCs w:val="22"/>
        </w:rPr>
        <w:t>Michelle Cooper – Treasurer (</w:t>
      </w:r>
      <w:r>
        <w:rPr>
          <w:sz w:val="22"/>
          <w:szCs w:val="22"/>
        </w:rPr>
        <w:t>online)</w:t>
      </w:r>
      <w:r>
        <w:rPr>
          <w:color w:val="000000"/>
          <w:sz w:val="22"/>
          <w:szCs w:val="22"/>
        </w:rPr>
        <w:tab/>
      </w:r>
      <w:r>
        <w:rPr>
          <w:color w:val="000000"/>
          <w:sz w:val="22"/>
          <w:szCs w:val="22"/>
        </w:rPr>
        <w:tab/>
      </w:r>
      <w:r>
        <w:rPr>
          <w:color w:val="000000"/>
          <w:sz w:val="22"/>
          <w:szCs w:val="22"/>
        </w:rPr>
        <w:tab/>
        <w:t>Jenna Turnbull – Secretary (</w:t>
      </w:r>
      <w:r>
        <w:rPr>
          <w:sz w:val="22"/>
          <w:szCs w:val="22"/>
        </w:rPr>
        <w:t>online</w:t>
      </w:r>
      <w:r>
        <w:rPr>
          <w:color w:val="000000"/>
          <w:sz w:val="22"/>
          <w:szCs w:val="22"/>
        </w:rPr>
        <w:t>)</w:t>
      </w:r>
    </w:p>
    <w:p w14:paraId="4CED677A" w14:textId="77777777" w:rsidR="00946BE0" w:rsidRDefault="00946BE0">
      <w:pPr>
        <w:pBdr>
          <w:top w:val="nil"/>
          <w:left w:val="nil"/>
          <w:bottom w:val="nil"/>
          <w:right w:val="nil"/>
          <w:between w:val="nil"/>
        </w:pBdr>
        <w:rPr>
          <w:b/>
          <w:color w:val="000000"/>
          <w:sz w:val="22"/>
          <w:szCs w:val="22"/>
        </w:rPr>
      </w:pPr>
    </w:p>
    <w:p w14:paraId="4AA78B10" w14:textId="77777777" w:rsidR="00946BE0" w:rsidRDefault="00000000">
      <w:pPr>
        <w:pBdr>
          <w:top w:val="nil"/>
          <w:left w:val="nil"/>
          <w:bottom w:val="nil"/>
          <w:right w:val="nil"/>
          <w:between w:val="nil"/>
        </w:pBdr>
        <w:rPr>
          <w:b/>
          <w:color w:val="000000"/>
          <w:sz w:val="22"/>
          <w:szCs w:val="22"/>
        </w:rPr>
      </w:pPr>
      <w:r>
        <w:rPr>
          <w:b/>
          <w:color w:val="000000"/>
          <w:sz w:val="22"/>
          <w:szCs w:val="22"/>
        </w:rPr>
        <w:t>COPACS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Members At Large </w:t>
      </w:r>
      <w:r>
        <w:rPr>
          <w:b/>
          <w:color w:val="000000"/>
          <w:sz w:val="22"/>
          <w:szCs w:val="22"/>
        </w:rPr>
        <w:tab/>
      </w:r>
      <w:r>
        <w:rPr>
          <w:b/>
          <w:color w:val="000000"/>
          <w:sz w:val="22"/>
          <w:szCs w:val="22"/>
        </w:rPr>
        <w:tab/>
      </w:r>
    </w:p>
    <w:p w14:paraId="188EB331" w14:textId="10E13069" w:rsidR="00946BE0" w:rsidRDefault="00000000">
      <w:pPr>
        <w:pBdr>
          <w:top w:val="nil"/>
          <w:left w:val="nil"/>
          <w:bottom w:val="nil"/>
          <w:right w:val="nil"/>
          <w:between w:val="nil"/>
        </w:pBdr>
        <w:rPr>
          <w:sz w:val="22"/>
          <w:szCs w:val="22"/>
        </w:rPr>
      </w:pPr>
      <w:r>
        <w:rPr>
          <w:color w:val="000000"/>
          <w:sz w:val="22"/>
          <w:szCs w:val="22"/>
        </w:rPr>
        <w:t xml:space="preserve">Nidhi </w:t>
      </w:r>
      <w:proofErr w:type="spellStart"/>
      <w:r>
        <w:rPr>
          <w:color w:val="000000"/>
          <w:sz w:val="22"/>
          <w:szCs w:val="22"/>
        </w:rPr>
        <w:t>Khanduja</w:t>
      </w:r>
      <w:proofErr w:type="spellEnd"/>
      <w:r>
        <w:rPr>
          <w:color w:val="000000"/>
          <w:sz w:val="22"/>
          <w:szCs w:val="22"/>
        </w:rPr>
        <w:tab/>
      </w:r>
      <w:r>
        <w:rPr>
          <w:sz w:val="22"/>
          <w:szCs w:val="22"/>
        </w:rPr>
        <w:t>(online)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Rebecca </w:t>
      </w:r>
      <w:proofErr w:type="spellStart"/>
      <w:r>
        <w:rPr>
          <w:color w:val="000000"/>
          <w:sz w:val="22"/>
          <w:szCs w:val="22"/>
        </w:rPr>
        <w:t>Mellett</w:t>
      </w:r>
      <w:proofErr w:type="spellEnd"/>
      <w:r w:rsidR="00532C2A">
        <w:rPr>
          <w:color w:val="000000"/>
          <w:sz w:val="22"/>
          <w:szCs w:val="22"/>
        </w:rPr>
        <w:t xml:space="preserve"> </w:t>
      </w:r>
      <w:r>
        <w:rPr>
          <w:sz w:val="22"/>
          <w:szCs w:val="22"/>
        </w:rPr>
        <w:t>(online)</w:t>
      </w:r>
    </w:p>
    <w:p w14:paraId="357D1221" w14:textId="77777777" w:rsidR="00946BE0" w:rsidRDefault="00000000">
      <w:pPr>
        <w:pBdr>
          <w:top w:val="nil"/>
          <w:left w:val="nil"/>
          <w:bottom w:val="nil"/>
          <w:right w:val="nil"/>
          <w:between w:val="nil"/>
        </w:pBdr>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Andrea </w:t>
      </w:r>
      <w:proofErr w:type="spellStart"/>
      <w:r>
        <w:rPr>
          <w:sz w:val="22"/>
          <w:szCs w:val="22"/>
        </w:rPr>
        <w:t>Stronks</w:t>
      </w:r>
      <w:proofErr w:type="spellEnd"/>
      <w:r>
        <w:rPr>
          <w:sz w:val="22"/>
          <w:szCs w:val="22"/>
        </w:rPr>
        <w:t xml:space="preserve"> (online) </w:t>
      </w:r>
    </w:p>
    <w:p w14:paraId="1A2D3FBA" w14:textId="77777777" w:rsidR="00946BE0" w:rsidRDefault="00000000">
      <w:pPr>
        <w:pBdr>
          <w:top w:val="nil"/>
          <w:left w:val="nil"/>
          <w:bottom w:val="nil"/>
          <w:right w:val="nil"/>
          <w:between w:val="nil"/>
        </w:pBdr>
        <w:rPr>
          <w:b/>
          <w:color w:val="000000"/>
          <w:sz w:val="22"/>
          <w:szCs w:val="22"/>
        </w:rPr>
      </w:pPr>
      <w:r>
        <w:rPr>
          <w:b/>
          <w:color w:val="000000"/>
          <w:sz w:val="22"/>
          <w:szCs w:val="22"/>
        </w:rPr>
        <w:t>Canadian Parents for French</w:t>
      </w:r>
    </w:p>
    <w:p w14:paraId="54F27DD6" w14:textId="77777777" w:rsidR="00946BE0" w:rsidRDefault="00000000">
      <w:pPr>
        <w:pBdr>
          <w:top w:val="nil"/>
          <w:left w:val="nil"/>
          <w:bottom w:val="nil"/>
          <w:right w:val="nil"/>
          <w:between w:val="nil"/>
        </w:pBdr>
        <w:rPr>
          <w:color w:val="000000"/>
          <w:sz w:val="22"/>
          <w:szCs w:val="22"/>
        </w:rPr>
      </w:pPr>
      <w:r>
        <w:rPr>
          <w:color w:val="000000"/>
          <w:sz w:val="22"/>
          <w:szCs w:val="22"/>
        </w:rPr>
        <w:t xml:space="preserve">Luc Germain </w:t>
      </w:r>
      <w:r>
        <w:rPr>
          <w:sz w:val="22"/>
          <w:szCs w:val="22"/>
        </w:rPr>
        <w:t>(online)</w:t>
      </w:r>
      <w:r>
        <w:rPr>
          <w:color w:val="000000"/>
          <w:sz w:val="22"/>
          <w:szCs w:val="22"/>
        </w:rPr>
        <w:tab/>
      </w:r>
      <w:r>
        <w:rPr>
          <w:color w:val="000000"/>
          <w:sz w:val="22"/>
          <w:szCs w:val="22"/>
        </w:rPr>
        <w:tab/>
      </w:r>
    </w:p>
    <w:p w14:paraId="75D26E94" w14:textId="77777777" w:rsidR="00946BE0" w:rsidRDefault="00946BE0">
      <w:pPr>
        <w:pBdr>
          <w:top w:val="nil"/>
          <w:left w:val="nil"/>
          <w:bottom w:val="nil"/>
          <w:right w:val="nil"/>
          <w:between w:val="nil"/>
        </w:pBdr>
        <w:rPr>
          <w:color w:val="000000"/>
          <w:sz w:val="22"/>
          <w:szCs w:val="22"/>
        </w:rPr>
      </w:pPr>
    </w:p>
    <w:p w14:paraId="24E91CED" w14:textId="77777777" w:rsidR="00946BE0" w:rsidRDefault="00000000">
      <w:pPr>
        <w:pBdr>
          <w:top w:val="nil"/>
          <w:left w:val="nil"/>
          <w:bottom w:val="nil"/>
          <w:right w:val="nil"/>
          <w:between w:val="nil"/>
        </w:pBdr>
        <w:rPr>
          <w:b/>
          <w:color w:val="000000"/>
          <w:sz w:val="22"/>
          <w:szCs w:val="22"/>
        </w:rPr>
      </w:pPr>
      <w:r>
        <w:rPr>
          <w:b/>
          <w:color w:val="000000"/>
          <w:sz w:val="22"/>
          <w:szCs w:val="22"/>
        </w:rPr>
        <w:t>School Administration</w:t>
      </w:r>
    </w:p>
    <w:p w14:paraId="1E077F00" w14:textId="77777777" w:rsidR="00946BE0" w:rsidRDefault="00000000">
      <w:pPr>
        <w:pBdr>
          <w:top w:val="nil"/>
          <w:left w:val="nil"/>
          <w:bottom w:val="nil"/>
          <w:right w:val="nil"/>
          <w:between w:val="nil"/>
        </w:pBdr>
        <w:rPr>
          <w:color w:val="000000"/>
          <w:sz w:val="22"/>
          <w:szCs w:val="22"/>
        </w:rPr>
      </w:pPr>
      <w:r>
        <w:rPr>
          <w:color w:val="000000"/>
          <w:sz w:val="22"/>
          <w:szCs w:val="22"/>
        </w:rPr>
        <w:t>Rae Dennett – Principal</w:t>
      </w:r>
    </w:p>
    <w:p w14:paraId="209FE0BE" w14:textId="77777777" w:rsidR="00946BE0" w:rsidRDefault="00946BE0">
      <w:pPr>
        <w:rPr>
          <w:b/>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5F60AFAF" w14:textId="77777777">
        <w:tc>
          <w:tcPr>
            <w:tcW w:w="9350" w:type="dxa"/>
            <w:shd w:val="clear" w:color="auto" w:fill="ACB9CA"/>
          </w:tcPr>
          <w:p w14:paraId="307DA647" w14:textId="77777777" w:rsidR="00946BE0" w:rsidRDefault="00000000">
            <w:pPr>
              <w:rPr>
                <w:b/>
              </w:rPr>
            </w:pPr>
            <w:r>
              <w:rPr>
                <w:b/>
              </w:rPr>
              <w:t>Agenda/Minutes</w:t>
            </w:r>
          </w:p>
        </w:tc>
      </w:tr>
    </w:tbl>
    <w:p w14:paraId="1B40A7C4" w14:textId="77777777" w:rsidR="00946BE0" w:rsidRDefault="00946BE0">
      <w:pPr>
        <w:pBdr>
          <w:top w:val="nil"/>
          <w:left w:val="nil"/>
          <w:bottom w:val="nil"/>
          <w:right w:val="nil"/>
          <w:between w:val="nil"/>
        </w:pBdr>
        <w:rPr>
          <w:color w:val="000000"/>
          <w:sz w:val="22"/>
          <w:szCs w:val="22"/>
        </w:rPr>
      </w:pPr>
    </w:p>
    <w:p w14:paraId="1A70BFDB" w14:textId="77777777" w:rsidR="00946BE0" w:rsidRDefault="00000000">
      <w:pPr>
        <w:pBdr>
          <w:top w:val="nil"/>
          <w:left w:val="nil"/>
          <w:bottom w:val="nil"/>
          <w:right w:val="nil"/>
          <w:between w:val="nil"/>
        </w:pBdr>
        <w:rPr>
          <w:color w:val="000000"/>
          <w:sz w:val="22"/>
          <w:szCs w:val="22"/>
        </w:rPr>
      </w:pPr>
      <w:r>
        <w:rPr>
          <w:color w:val="000000"/>
          <w:sz w:val="22"/>
          <w:szCs w:val="22"/>
        </w:rPr>
        <w:t xml:space="preserve">Please visit the PAC Page for monthly agendas and minutes. The </w:t>
      </w:r>
      <w:hyperlink r:id="rId8">
        <w:r>
          <w:rPr>
            <w:color w:val="0000FF"/>
            <w:sz w:val="22"/>
            <w:szCs w:val="22"/>
            <w:u w:val="single"/>
          </w:rPr>
          <w:t>December agenda</w:t>
        </w:r>
      </w:hyperlink>
      <w:r>
        <w:rPr>
          <w:sz w:val="22"/>
          <w:szCs w:val="22"/>
        </w:rPr>
        <w:t xml:space="preserve"> </w:t>
      </w:r>
      <w:r>
        <w:rPr>
          <w:color w:val="000000"/>
          <w:sz w:val="22"/>
          <w:szCs w:val="22"/>
        </w:rPr>
        <w:t xml:space="preserve">included PAC Committees updates. The </w:t>
      </w:r>
      <w:hyperlink r:id="rId9">
        <w:r>
          <w:rPr>
            <w:color w:val="1155CC"/>
            <w:sz w:val="22"/>
            <w:szCs w:val="22"/>
            <w:u w:val="single"/>
          </w:rPr>
          <w:t>November minutes</w:t>
        </w:r>
      </w:hyperlink>
      <w:r>
        <w:rPr>
          <w:color w:val="000000"/>
          <w:sz w:val="22"/>
          <w:szCs w:val="22"/>
        </w:rPr>
        <w:t xml:space="preserve"> were approved. </w:t>
      </w:r>
    </w:p>
    <w:p w14:paraId="727CEA21" w14:textId="77777777" w:rsidR="00946BE0" w:rsidRDefault="00946BE0">
      <w:pPr>
        <w:pBdr>
          <w:top w:val="nil"/>
          <w:left w:val="nil"/>
          <w:bottom w:val="nil"/>
          <w:right w:val="nil"/>
          <w:between w:val="nil"/>
        </w:pBdr>
        <w:rPr>
          <w:color w:val="000000"/>
          <w:sz w:val="22"/>
          <w:szCs w:val="2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4C9FF5E1" w14:textId="77777777">
        <w:tc>
          <w:tcPr>
            <w:tcW w:w="9350" w:type="dxa"/>
            <w:shd w:val="clear" w:color="auto" w:fill="ACB9CA"/>
          </w:tcPr>
          <w:p w14:paraId="3D2EEF52" w14:textId="77777777" w:rsidR="00946BE0" w:rsidRDefault="00000000">
            <w:pPr>
              <w:rPr>
                <w:color w:val="FFFFFF"/>
              </w:rPr>
            </w:pPr>
            <w:bookmarkStart w:id="2" w:name="_heading=h.1fob9te" w:colFirst="0" w:colLast="0"/>
            <w:bookmarkEnd w:id="2"/>
            <w:r>
              <w:rPr>
                <w:b/>
              </w:rPr>
              <w:t>Chair Update</w:t>
            </w:r>
          </w:p>
        </w:tc>
      </w:tr>
    </w:tbl>
    <w:p w14:paraId="2FA89174" w14:textId="77777777" w:rsidR="00946BE0" w:rsidRDefault="00946BE0">
      <w:pPr>
        <w:rPr>
          <w:sz w:val="22"/>
          <w:szCs w:val="22"/>
        </w:rPr>
      </w:pPr>
    </w:p>
    <w:p w14:paraId="70E0EB60" w14:textId="77777777" w:rsidR="00946BE0" w:rsidRDefault="00000000">
      <w:pPr>
        <w:rPr>
          <w:sz w:val="22"/>
          <w:szCs w:val="22"/>
        </w:rPr>
      </w:pPr>
      <w:r>
        <w:rPr>
          <w:sz w:val="22"/>
          <w:szCs w:val="22"/>
        </w:rPr>
        <w:t xml:space="preserve">Kirsten &amp; Mindy reviewed constitution and bylaws; a 2022 version is now uploaded to the </w:t>
      </w:r>
      <w:hyperlink r:id="rId10">
        <w:r>
          <w:rPr>
            <w:color w:val="1155CC"/>
            <w:sz w:val="22"/>
            <w:szCs w:val="22"/>
            <w:u w:val="single"/>
          </w:rPr>
          <w:t>Bayside PAC website</w:t>
        </w:r>
      </w:hyperlink>
      <w:r>
        <w:rPr>
          <w:sz w:val="22"/>
          <w:szCs w:val="22"/>
        </w:rPr>
        <w:t>.  The PAC proposes a wholesale review of the Constitution to update a 2024 version by the end of the school year.</w:t>
      </w:r>
    </w:p>
    <w:p w14:paraId="7FB2B2B7" w14:textId="77777777" w:rsidR="00946BE0" w:rsidRDefault="00946BE0">
      <w:pPr>
        <w:rPr>
          <w:sz w:val="22"/>
          <w:szCs w:val="22"/>
        </w:rPr>
      </w:pPr>
    </w:p>
    <w:p w14:paraId="057F0574" w14:textId="77777777" w:rsidR="00946BE0" w:rsidRDefault="00000000">
      <w:pPr>
        <w:rPr>
          <w:sz w:val="22"/>
          <w:szCs w:val="22"/>
        </w:rPr>
      </w:pPr>
      <w:r>
        <w:rPr>
          <w:sz w:val="22"/>
          <w:szCs w:val="22"/>
        </w:rPr>
        <w:t xml:space="preserve">The PAC has developed a ‘Minutes’ system with our new Secretary to streamline PAC procedures to create more visibility to Bayside families of our activities.  </w:t>
      </w:r>
    </w:p>
    <w:p w14:paraId="7500E710" w14:textId="77777777" w:rsidR="00946BE0" w:rsidRDefault="00946BE0">
      <w:pPr>
        <w:rPr>
          <w:sz w:val="22"/>
          <w:szCs w:val="22"/>
        </w:rPr>
      </w:pPr>
    </w:p>
    <w:p w14:paraId="3EAD4C4B" w14:textId="77777777" w:rsidR="00946BE0" w:rsidRDefault="00000000">
      <w:pPr>
        <w:rPr>
          <w:sz w:val="22"/>
          <w:szCs w:val="22"/>
        </w:rPr>
      </w:pPr>
      <w:r>
        <w:rPr>
          <w:sz w:val="22"/>
          <w:szCs w:val="22"/>
        </w:rPr>
        <w:t>The PAC proposes new ’position reports’ and an advanced agenda system. Motion passed. An email reminder will be sent out to PAC members to provide summary reports, which will be due by January 8</w:t>
      </w:r>
      <w:r>
        <w:rPr>
          <w:sz w:val="22"/>
          <w:szCs w:val="22"/>
          <w:vertAlign w:val="superscript"/>
        </w:rPr>
        <w:t>th</w:t>
      </w:r>
      <w:r>
        <w:rPr>
          <w:sz w:val="22"/>
          <w:szCs w:val="22"/>
        </w:rPr>
        <w:t>.</w:t>
      </w:r>
    </w:p>
    <w:p w14:paraId="1954C046" w14:textId="77777777" w:rsidR="00946BE0" w:rsidRDefault="00000000">
      <w:pPr>
        <w:rPr>
          <w:sz w:val="22"/>
          <w:szCs w:val="22"/>
        </w:rPr>
      </w:pPr>
      <w:r>
        <w:rPr>
          <w:sz w:val="22"/>
          <w:szCs w:val="22"/>
        </w:rPr>
        <w:t>The PAC Propose January meeting be postponed to January 17</w:t>
      </w:r>
      <w:r>
        <w:rPr>
          <w:sz w:val="22"/>
          <w:szCs w:val="22"/>
          <w:vertAlign w:val="superscript"/>
        </w:rPr>
        <w:t>th</w:t>
      </w:r>
      <w:r>
        <w:rPr>
          <w:sz w:val="22"/>
          <w:szCs w:val="22"/>
        </w:rPr>
        <w:t>.  Motion passed.</w:t>
      </w:r>
    </w:p>
    <w:p w14:paraId="63610DE7" w14:textId="77777777" w:rsidR="00946BE0" w:rsidRDefault="00946BE0">
      <w:pPr>
        <w:pBdr>
          <w:top w:val="nil"/>
          <w:left w:val="nil"/>
          <w:bottom w:val="nil"/>
          <w:right w:val="nil"/>
          <w:between w:val="nil"/>
        </w:pBdr>
        <w:rPr>
          <w:color w:val="000000"/>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68570EB7" w14:textId="77777777">
        <w:tc>
          <w:tcPr>
            <w:tcW w:w="9350" w:type="dxa"/>
            <w:shd w:val="clear" w:color="auto" w:fill="ACB9CA"/>
          </w:tcPr>
          <w:p w14:paraId="1D5F33E8" w14:textId="77777777" w:rsidR="00946BE0" w:rsidRDefault="00000000">
            <w:pPr>
              <w:rPr>
                <w:color w:val="FFFFFF"/>
              </w:rPr>
            </w:pPr>
            <w:bookmarkStart w:id="3" w:name="_heading=h.3znysh7" w:colFirst="0" w:colLast="0"/>
            <w:bookmarkEnd w:id="3"/>
            <w:r>
              <w:rPr>
                <w:b/>
              </w:rPr>
              <w:t xml:space="preserve">Principal Update </w:t>
            </w:r>
          </w:p>
        </w:tc>
      </w:tr>
    </w:tbl>
    <w:p w14:paraId="6EDC6E99" w14:textId="77777777" w:rsidR="00946BE0" w:rsidRDefault="00946BE0">
      <w:pPr>
        <w:shd w:val="clear" w:color="auto" w:fill="FFFFFF"/>
        <w:rPr>
          <w:b/>
          <w:color w:val="222222"/>
          <w:sz w:val="22"/>
          <w:szCs w:val="22"/>
        </w:rPr>
      </w:pPr>
      <w:bookmarkStart w:id="4" w:name="_heading=h.2et92p0" w:colFirst="0" w:colLast="0"/>
      <w:bookmarkEnd w:id="4"/>
    </w:p>
    <w:p w14:paraId="198BE7E8" w14:textId="77777777" w:rsidR="00946BE0" w:rsidRDefault="00000000">
      <w:pPr>
        <w:shd w:val="clear" w:color="auto" w:fill="FFFFFF"/>
        <w:rPr>
          <w:color w:val="222222"/>
          <w:sz w:val="22"/>
          <w:szCs w:val="22"/>
        </w:rPr>
      </w:pPr>
      <w:r>
        <w:rPr>
          <w:color w:val="222222"/>
          <w:sz w:val="22"/>
          <w:szCs w:val="22"/>
        </w:rPr>
        <w:t xml:space="preserve">Rae advised the teachers are working on report cards, they will be going home with students on Wednesday Dec 20.  </w:t>
      </w:r>
    </w:p>
    <w:p w14:paraId="274C8095" w14:textId="77777777" w:rsidR="00946BE0" w:rsidRDefault="00946BE0">
      <w:pPr>
        <w:shd w:val="clear" w:color="auto" w:fill="FFFFFF"/>
        <w:rPr>
          <w:color w:val="222222"/>
          <w:sz w:val="22"/>
          <w:szCs w:val="22"/>
        </w:rPr>
      </w:pPr>
    </w:p>
    <w:p w14:paraId="3CED8AAD" w14:textId="77777777" w:rsidR="00946BE0" w:rsidRDefault="00000000">
      <w:pPr>
        <w:shd w:val="clear" w:color="auto" w:fill="FFFFFF"/>
        <w:rPr>
          <w:color w:val="222222"/>
          <w:sz w:val="22"/>
          <w:szCs w:val="22"/>
        </w:rPr>
      </w:pPr>
      <w:r>
        <w:rPr>
          <w:color w:val="222222"/>
          <w:sz w:val="22"/>
          <w:szCs w:val="22"/>
        </w:rPr>
        <w:t xml:space="preserve">The school is fundraising for Santa’s Anonymous – the staff has volunteered rewards for earning up to $10k!  </w:t>
      </w:r>
    </w:p>
    <w:p w14:paraId="7FEDF1AD" w14:textId="77777777" w:rsidR="00946BE0" w:rsidRDefault="00946BE0">
      <w:pPr>
        <w:shd w:val="clear" w:color="auto" w:fill="FFFFFF"/>
        <w:rPr>
          <w:color w:val="222222"/>
          <w:sz w:val="22"/>
          <w:szCs w:val="22"/>
        </w:rPr>
      </w:pPr>
    </w:p>
    <w:p w14:paraId="665D6A17" w14:textId="77777777" w:rsidR="00946BE0" w:rsidRDefault="00000000">
      <w:pPr>
        <w:shd w:val="clear" w:color="auto" w:fill="FFFFFF"/>
        <w:rPr>
          <w:color w:val="222222"/>
          <w:sz w:val="22"/>
          <w:szCs w:val="22"/>
        </w:rPr>
      </w:pPr>
      <w:r>
        <w:rPr>
          <w:color w:val="222222"/>
          <w:sz w:val="22"/>
          <w:szCs w:val="22"/>
        </w:rPr>
        <w:t>Rae advised that the Lost and Found items are on display until December 21st and items are being claimed. Any remaining items will be donated.</w:t>
      </w:r>
    </w:p>
    <w:p w14:paraId="28BBD1F1" w14:textId="77777777" w:rsidR="00946BE0" w:rsidRDefault="00946BE0">
      <w:pPr>
        <w:shd w:val="clear" w:color="auto" w:fill="FFFFFF"/>
        <w:rPr>
          <w:color w:val="222222"/>
          <w:sz w:val="22"/>
          <w:szCs w:val="22"/>
        </w:rPr>
      </w:pPr>
    </w:p>
    <w:p w14:paraId="4871DF5F" w14:textId="77777777" w:rsidR="00946BE0" w:rsidRDefault="00000000">
      <w:pPr>
        <w:shd w:val="clear" w:color="auto" w:fill="FFFFFF"/>
        <w:rPr>
          <w:color w:val="222222"/>
          <w:sz w:val="22"/>
          <w:szCs w:val="22"/>
        </w:rPr>
      </w:pPr>
      <w:r>
        <w:rPr>
          <w:color w:val="222222"/>
          <w:sz w:val="22"/>
          <w:szCs w:val="22"/>
        </w:rPr>
        <w:t xml:space="preserve">The Volleyball season is starting &amp; has been very popular.   For students who may have missed announcements, they are available on clipboards in the foyer kids after 9am </w:t>
      </w:r>
      <w:proofErr w:type="spellStart"/>
      <w:r>
        <w:rPr>
          <w:color w:val="222222"/>
          <w:sz w:val="22"/>
          <w:szCs w:val="22"/>
        </w:rPr>
        <w:t>everyday</w:t>
      </w:r>
      <w:proofErr w:type="spellEnd"/>
      <w:r>
        <w:rPr>
          <w:color w:val="222222"/>
          <w:sz w:val="22"/>
          <w:szCs w:val="22"/>
        </w:rPr>
        <w:t>.</w:t>
      </w:r>
    </w:p>
    <w:p w14:paraId="53930AAA" w14:textId="77777777" w:rsidR="00946BE0" w:rsidRDefault="00946BE0">
      <w:pPr>
        <w:shd w:val="clear" w:color="auto" w:fill="FFFFFF"/>
        <w:rPr>
          <w:color w:val="222222"/>
          <w:sz w:val="22"/>
          <w:szCs w:val="22"/>
        </w:rPr>
      </w:pPr>
    </w:p>
    <w:p w14:paraId="4B0CFCB7" w14:textId="77777777" w:rsidR="00946BE0" w:rsidRDefault="00946BE0">
      <w:pPr>
        <w:rPr>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7A9BA29D" w14:textId="77777777">
        <w:tc>
          <w:tcPr>
            <w:tcW w:w="9350" w:type="dxa"/>
            <w:shd w:val="clear" w:color="auto" w:fill="ACB9CA"/>
          </w:tcPr>
          <w:p w14:paraId="4C47D3F8" w14:textId="77777777" w:rsidR="00946BE0" w:rsidRDefault="00000000">
            <w:pPr>
              <w:rPr>
                <w:color w:val="FFFFFF"/>
              </w:rPr>
            </w:pPr>
            <w:r>
              <w:rPr>
                <w:b/>
              </w:rPr>
              <w:t>Vice-Chair Update</w:t>
            </w:r>
          </w:p>
        </w:tc>
      </w:tr>
    </w:tbl>
    <w:p w14:paraId="3FBA52DA" w14:textId="77777777" w:rsidR="00946BE0" w:rsidRDefault="00946BE0">
      <w:pPr>
        <w:rPr>
          <w:sz w:val="22"/>
          <w:szCs w:val="22"/>
        </w:rPr>
      </w:pPr>
    </w:p>
    <w:p w14:paraId="6A094BBC" w14:textId="77777777" w:rsidR="00946BE0" w:rsidRDefault="00000000">
      <w:pPr>
        <w:rPr>
          <w:sz w:val="22"/>
          <w:szCs w:val="22"/>
        </w:rPr>
      </w:pPr>
      <w:r>
        <w:rPr>
          <w:sz w:val="22"/>
          <w:szCs w:val="22"/>
        </w:rPr>
        <w:t>PAC is proposing a couple of family events in the New Year:</w:t>
      </w:r>
    </w:p>
    <w:p w14:paraId="01AB63A3" w14:textId="77777777" w:rsidR="00946BE0" w:rsidRDefault="00946BE0">
      <w:pPr>
        <w:pBdr>
          <w:top w:val="nil"/>
          <w:left w:val="nil"/>
          <w:bottom w:val="nil"/>
          <w:right w:val="nil"/>
          <w:between w:val="nil"/>
        </w:pBdr>
        <w:rPr>
          <w:color w:val="000000"/>
          <w:sz w:val="22"/>
          <w:szCs w:val="22"/>
        </w:rPr>
      </w:pPr>
    </w:p>
    <w:p w14:paraId="271A0CC1" w14:textId="77777777" w:rsidR="00946BE0"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Board Game Night in the gym - PAC will consult with Rae about possible dates and gym booking.  </w:t>
      </w:r>
    </w:p>
    <w:p w14:paraId="2D6805DC" w14:textId="77777777" w:rsidR="00946BE0" w:rsidRDefault="00000000">
      <w:pPr>
        <w:numPr>
          <w:ilvl w:val="0"/>
          <w:numId w:val="1"/>
        </w:numPr>
        <w:pBdr>
          <w:top w:val="nil"/>
          <w:left w:val="nil"/>
          <w:bottom w:val="nil"/>
          <w:right w:val="nil"/>
          <w:between w:val="nil"/>
        </w:pBdr>
        <w:rPr>
          <w:color w:val="000000"/>
          <w:sz w:val="22"/>
          <w:szCs w:val="22"/>
        </w:rPr>
      </w:pPr>
      <w:r>
        <w:rPr>
          <w:color w:val="000000"/>
          <w:sz w:val="22"/>
          <w:szCs w:val="22"/>
        </w:rPr>
        <w:t>Skating at Panorama – Family skating event, PAC supports continuing to plan &amp; will bring forward more information in the new year – possible partnership with Canadian Parents for French</w:t>
      </w:r>
    </w:p>
    <w:p w14:paraId="0AB586D1" w14:textId="77777777" w:rsidR="00946BE0" w:rsidRDefault="00946BE0">
      <w:pPr>
        <w:rPr>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698005C2" w14:textId="77777777">
        <w:tc>
          <w:tcPr>
            <w:tcW w:w="9350" w:type="dxa"/>
            <w:shd w:val="clear" w:color="auto" w:fill="ACB9CA"/>
          </w:tcPr>
          <w:p w14:paraId="7101B4BF" w14:textId="77777777" w:rsidR="00946BE0" w:rsidRDefault="00000000">
            <w:pPr>
              <w:rPr>
                <w:b/>
              </w:rPr>
            </w:pPr>
            <w:bookmarkStart w:id="5" w:name="_heading=h.tyjcwt" w:colFirst="0" w:colLast="0"/>
            <w:bookmarkEnd w:id="5"/>
            <w:r>
              <w:rPr>
                <w:b/>
              </w:rPr>
              <w:t>Treasurer Report</w:t>
            </w:r>
          </w:p>
        </w:tc>
      </w:tr>
    </w:tbl>
    <w:p w14:paraId="6F69E5C6" w14:textId="77777777" w:rsidR="00946BE0" w:rsidRDefault="00946BE0">
      <w:pPr>
        <w:pBdr>
          <w:top w:val="nil"/>
          <w:left w:val="nil"/>
          <w:bottom w:val="nil"/>
          <w:right w:val="nil"/>
          <w:between w:val="nil"/>
        </w:pBdr>
        <w:rPr>
          <w:color w:val="000000"/>
          <w:sz w:val="22"/>
          <w:szCs w:val="22"/>
        </w:rPr>
      </w:pPr>
    </w:p>
    <w:p w14:paraId="4CA0D843" w14:textId="77777777" w:rsidR="00946BE0" w:rsidRDefault="00000000">
      <w:pPr>
        <w:pBdr>
          <w:top w:val="nil"/>
          <w:left w:val="nil"/>
          <w:bottom w:val="nil"/>
          <w:right w:val="nil"/>
          <w:between w:val="nil"/>
        </w:pBdr>
        <w:rPr>
          <w:color w:val="000000"/>
          <w:sz w:val="22"/>
          <w:szCs w:val="22"/>
        </w:rPr>
      </w:pPr>
      <w:r>
        <w:rPr>
          <w:color w:val="000000"/>
          <w:sz w:val="22"/>
          <w:szCs w:val="22"/>
        </w:rPr>
        <w:t>Balance of General Operations account: $11,588.04, with $5575.00 forecasted for approved expenditures.</w:t>
      </w:r>
    </w:p>
    <w:p w14:paraId="51955B6E" w14:textId="77777777" w:rsidR="00946BE0" w:rsidRDefault="00000000">
      <w:pPr>
        <w:pBdr>
          <w:top w:val="nil"/>
          <w:left w:val="nil"/>
          <w:bottom w:val="nil"/>
          <w:right w:val="nil"/>
          <w:between w:val="nil"/>
        </w:pBdr>
        <w:rPr>
          <w:color w:val="000000"/>
          <w:sz w:val="22"/>
          <w:szCs w:val="22"/>
        </w:rPr>
      </w:pPr>
      <w:r>
        <w:rPr>
          <w:color w:val="000000"/>
          <w:sz w:val="22"/>
          <w:szCs w:val="22"/>
        </w:rPr>
        <w:t xml:space="preserve">Balance of Gaming account is currently $19,862.00, with $12,010.00 forecasted for approved expenditures.   </w:t>
      </w:r>
    </w:p>
    <w:p w14:paraId="69E163AC" w14:textId="77777777" w:rsidR="00946BE0" w:rsidRDefault="00946BE0">
      <w:pPr>
        <w:rPr>
          <w:sz w:val="22"/>
          <w:szCs w:val="22"/>
        </w:rPr>
      </w:pPr>
    </w:p>
    <w:p w14:paraId="06B9C017" w14:textId="77777777" w:rsidR="00946BE0" w:rsidRDefault="00000000">
      <w:pPr>
        <w:rPr>
          <w:sz w:val="22"/>
          <w:szCs w:val="22"/>
        </w:rPr>
      </w:pPr>
      <w:r>
        <w:rPr>
          <w:sz w:val="22"/>
          <w:szCs w:val="22"/>
        </w:rPr>
        <w:t xml:space="preserve">Treasurer submitted PAC Gaming Control Self-Assessment Questionnaire in regards to the </w:t>
      </w:r>
      <w:hyperlink r:id="rId11">
        <w:r>
          <w:rPr>
            <w:sz w:val="22"/>
            <w:szCs w:val="22"/>
          </w:rPr>
          <w:t>Gaming Grants</w:t>
        </w:r>
      </w:hyperlink>
      <w:r>
        <w:rPr>
          <w:sz w:val="22"/>
          <w:szCs w:val="22"/>
        </w:rPr>
        <w:t xml:space="preserve"> that the Bayside PAC receives each year. </w:t>
      </w:r>
    </w:p>
    <w:p w14:paraId="1F0AD679" w14:textId="77777777" w:rsidR="00946BE0" w:rsidRDefault="00000000">
      <w:pPr>
        <w:rPr>
          <w:sz w:val="22"/>
          <w:szCs w:val="22"/>
        </w:rPr>
      </w:pPr>
      <w:r>
        <w:rPr>
          <w:sz w:val="22"/>
          <w:szCs w:val="22"/>
        </w:rPr>
        <w:t xml:space="preserve">There have been numerous consults with Coast Capital to change over signing officers - Paperwork and instructions will be brought to Chair and Vice Chair soon.  </w:t>
      </w:r>
    </w:p>
    <w:p w14:paraId="7DD2A88F" w14:textId="77777777" w:rsidR="00946BE0" w:rsidRDefault="00000000">
      <w:pPr>
        <w:rPr>
          <w:sz w:val="22"/>
          <w:szCs w:val="22"/>
        </w:rPr>
      </w:pPr>
      <w:r>
        <w:rPr>
          <w:sz w:val="22"/>
          <w:szCs w:val="22"/>
        </w:rPr>
        <w:t xml:space="preserve">Treasurer presented an updated accounts summary and forecast budget with recent expenses approved by the PAC.  </w:t>
      </w:r>
    </w:p>
    <w:p w14:paraId="15997687" w14:textId="77777777" w:rsidR="00946BE0" w:rsidRDefault="00946BE0">
      <w:pPr>
        <w:rPr>
          <w:sz w:val="22"/>
          <w:szCs w:val="22"/>
        </w:rPr>
      </w:pPr>
    </w:p>
    <w:p w14:paraId="3B64E732" w14:textId="77777777" w:rsidR="00946BE0" w:rsidRDefault="00946BE0">
      <w:pPr>
        <w:rPr>
          <w:b/>
          <w:sz w:val="22"/>
          <w:szCs w:val="22"/>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6D1D9360" w14:textId="77777777">
        <w:tc>
          <w:tcPr>
            <w:tcW w:w="9350" w:type="dxa"/>
            <w:shd w:val="clear" w:color="auto" w:fill="ACB9CA"/>
          </w:tcPr>
          <w:p w14:paraId="29062DF3" w14:textId="77777777" w:rsidR="00946BE0" w:rsidRDefault="00000000">
            <w:pPr>
              <w:rPr>
                <w:b/>
              </w:rPr>
            </w:pPr>
            <w:r>
              <w:rPr>
                <w:b/>
              </w:rPr>
              <w:t xml:space="preserve">General PAC Business </w:t>
            </w:r>
          </w:p>
        </w:tc>
      </w:tr>
    </w:tbl>
    <w:p w14:paraId="22ABAA62" w14:textId="77777777" w:rsidR="00946BE0" w:rsidRDefault="00946BE0">
      <w:pPr>
        <w:pBdr>
          <w:top w:val="nil"/>
          <w:left w:val="nil"/>
          <w:bottom w:val="nil"/>
          <w:right w:val="nil"/>
          <w:between w:val="nil"/>
        </w:pBdr>
        <w:rPr>
          <w:color w:val="000000"/>
          <w:sz w:val="22"/>
          <w:szCs w:val="22"/>
        </w:rPr>
      </w:pPr>
    </w:p>
    <w:p w14:paraId="2EB449A5" w14:textId="77777777" w:rsidR="00946BE0" w:rsidRDefault="00000000">
      <w:pPr>
        <w:shd w:val="clear" w:color="auto" w:fill="FFFFFF"/>
        <w:rPr>
          <w:color w:val="222222"/>
          <w:sz w:val="22"/>
          <w:szCs w:val="22"/>
        </w:rPr>
      </w:pPr>
      <w:r>
        <w:rPr>
          <w:color w:val="222222"/>
          <w:sz w:val="22"/>
          <w:szCs w:val="22"/>
        </w:rPr>
        <w:t>Class Photos:</w:t>
      </w:r>
    </w:p>
    <w:p w14:paraId="557A02D3" w14:textId="77777777" w:rsidR="00946BE0" w:rsidRDefault="00000000">
      <w:pPr>
        <w:numPr>
          <w:ilvl w:val="0"/>
          <w:numId w:val="3"/>
        </w:numPr>
        <w:shd w:val="clear" w:color="auto" w:fill="FFFFFF"/>
        <w:rPr>
          <w:color w:val="222222"/>
          <w:sz w:val="22"/>
          <w:szCs w:val="22"/>
        </w:rPr>
      </w:pPr>
      <w:r>
        <w:rPr>
          <w:color w:val="222222"/>
          <w:sz w:val="22"/>
          <w:szCs w:val="22"/>
        </w:rPr>
        <w:t xml:space="preserve">Feedback was received from parents about class photos from </w:t>
      </w:r>
      <w:proofErr w:type="spellStart"/>
      <w:r>
        <w:rPr>
          <w:color w:val="222222"/>
          <w:sz w:val="22"/>
          <w:szCs w:val="22"/>
        </w:rPr>
        <w:t>LifeTouch</w:t>
      </w:r>
      <w:proofErr w:type="spellEnd"/>
      <w:r>
        <w:rPr>
          <w:color w:val="222222"/>
          <w:sz w:val="22"/>
          <w:szCs w:val="22"/>
        </w:rPr>
        <w:t xml:space="preserve">.  Rae will follow up with </w:t>
      </w:r>
      <w:proofErr w:type="spellStart"/>
      <w:r>
        <w:rPr>
          <w:color w:val="222222"/>
          <w:sz w:val="22"/>
          <w:szCs w:val="22"/>
        </w:rPr>
        <w:t>LifeTouch</w:t>
      </w:r>
      <w:proofErr w:type="spellEnd"/>
      <w:r>
        <w:rPr>
          <w:color w:val="222222"/>
          <w:sz w:val="22"/>
          <w:szCs w:val="22"/>
        </w:rPr>
        <w:t xml:space="preserve"> to seek clarification about class photos being included with any package purchase as some parents have been buying them as a part of their package.  Rae will provide an update at the next meeting.</w:t>
      </w:r>
    </w:p>
    <w:p w14:paraId="44CB4838" w14:textId="77777777" w:rsidR="00946BE0" w:rsidRDefault="00946BE0">
      <w:pPr>
        <w:rPr>
          <w:sz w:val="22"/>
          <w:szCs w:val="22"/>
        </w:rPr>
      </w:pPr>
    </w:p>
    <w:p w14:paraId="459E77F1" w14:textId="77777777" w:rsidR="00946BE0" w:rsidRDefault="00000000">
      <w:pPr>
        <w:rPr>
          <w:sz w:val="22"/>
          <w:szCs w:val="22"/>
        </w:rPr>
      </w:pPr>
      <w:r>
        <w:rPr>
          <w:sz w:val="22"/>
          <w:szCs w:val="22"/>
        </w:rPr>
        <w:t>Fundraising Update:</w:t>
      </w:r>
    </w:p>
    <w:p w14:paraId="6B6C2C18"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The hoodie fundraiser went </w:t>
      </w:r>
      <w:proofErr w:type="gramStart"/>
      <w:r>
        <w:rPr>
          <w:color w:val="000000"/>
          <w:sz w:val="22"/>
          <w:szCs w:val="22"/>
        </w:rPr>
        <w:t>really well</w:t>
      </w:r>
      <w:proofErr w:type="gramEnd"/>
      <w:r>
        <w:rPr>
          <w:color w:val="000000"/>
          <w:sz w:val="22"/>
          <w:szCs w:val="22"/>
        </w:rPr>
        <w:t xml:space="preserve"> this year with 84 hoodies purchased. </w:t>
      </w:r>
      <w:r>
        <w:rPr>
          <w:sz w:val="22"/>
          <w:szCs w:val="22"/>
        </w:rPr>
        <w:t>We raised $1,190 from this fundraiser!!</w:t>
      </w:r>
      <w:r>
        <w:rPr>
          <w:color w:val="000000"/>
          <w:sz w:val="22"/>
          <w:szCs w:val="22"/>
        </w:rPr>
        <w:t xml:space="preserve"> Last year we sold around 50 hoodies, so a great increase from last year! Pick up will be before winter break.</w:t>
      </w:r>
    </w:p>
    <w:p w14:paraId="2FE482DD"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lastRenderedPageBreak/>
        <w:t xml:space="preserve">The Purdy's fundraiser just </w:t>
      </w:r>
      <w:proofErr w:type="gramStart"/>
      <w:r>
        <w:rPr>
          <w:color w:val="000000"/>
          <w:sz w:val="22"/>
          <w:szCs w:val="22"/>
        </w:rPr>
        <w:t>closed</w:t>
      </w:r>
      <w:proofErr w:type="gramEnd"/>
      <w:r>
        <w:rPr>
          <w:color w:val="000000"/>
          <w:sz w:val="22"/>
          <w:szCs w:val="22"/>
        </w:rPr>
        <w:t xml:space="preserve"> and we sold over $3000 worth of chocolates which will give us a profit of $838.75! The chocolate orders are scheduled to be at the school for </w:t>
      </w:r>
      <w:proofErr w:type="spellStart"/>
      <w:r>
        <w:rPr>
          <w:color w:val="000000"/>
          <w:sz w:val="22"/>
          <w:szCs w:val="22"/>
        </w:rPr>
        <w:t>pickup</w:t>
      </w:r>
      <w:proofErr w:type="spellEnd"/>
      <w:r>
        <w:rPr>
          <w:color w:val="000000"/>
          <w:sz w:val="22"/>
          <w:szCs w:val="22"/>
        </w:rPr>
        <w:t xml:space="preserve"> the week of December 11.</w:t>
      </w:r>
      <w:r>
        <w:rPr>
          <w:strike/>
          <w:color w:val="000000"/>
          <w:sz w:val="22"/>
          <w:szCs w:val="22"/>
        </w:rPr>
        <w:t xml:space="preserve"> </w:t>
      </w:r>
    </w:p>
    <w:p w14:paraId="6C7D3292"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The West Coast Seed fundraiser is scheduled to start on January 15, </w:t>
      </w:r>
      <w:proofErr w:type="gramStart"/>
      <w:r>
        <w:rPr>
          <w:color w:val="000000"/>
          <w:sz w:val="22"/>
          <w:szCs w:val="22"/>
        </w:rPr>
        <w:t>2024</w:t>
      </w:r>
      <w:proofErr w:type="gramEnd"/>
      <w:r>
        <w:rPr>
          <w:color w:val="000000"/>
          <w:sz w:val="22"/>
          <w:szCs w:val="22"/>
        </w:rPr>
        <w:t xml:space="preserve"> and will run until January 30, 2024.</w:t>
      </w:r>
    </w:p>
    <w:p w14:paraId="1A0A0686" w14:textId="77777777" w:rsidR="00946BE0" w:rsidRDefault="00946BE0">
      <w:pPr>
        <w:pBdr>
          <w:top w:val="nil"/>
          <w:left w:val="nil"/>
          <w:bottom w:val="nil"/>
          <w:right w:val="nil"/>
          <w:between w:val="nil"/>
        </w:pBdr>
        <w:ind w:left="720"/>
        <w:rPr>
          <w:color w:val="000000"/>
          <w:sz w:val="22"/>
          <w:szCs w:val="22"/>
        </w:rPr>
      </w:pPr>
    </w:p>
    <w:p w14:paraId="0DA90359" w14:textId="77777777" w:rsidR="00946BE0" w:rsidRDefault="00000000">
      <w:pPr>
        <w:pBdr>
          <w:top w:val="nil"/>
          <w:left w:val="nil"/>
          <w:bottom w:val="nil"/>
          <w:right w:val="nil"/>
          <w:between w:val="nil"/>
        </w:pBdr>
        <w:rPr>
          <w:color w:val="000000"/>
          <w:sz w:val="22"/>
          <w:szCs w:val="22"/>
        </w:rPr>
      </w:pPr>
      <w:r>
        <w:rPr>
          <w:color w:val="000000"/>
          <w:sz w:val="22"/>
          <w:szCs w:val="22"/>
        </w:rPr>
        <w:t>Grade 8 Farewell:</w:t>
      </w:r>
    </w:p>
    <w:p w14:paraId="27F21772"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t>Committee Leads have met with Rae.</w:t>
      </w:r>
    </w:p>
    <w:p w14:paraId="0D7A270A"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t>Photobooth has been booked &amp; planning will continue in the following months.</w:t>
      </w:r>
    </w:p>
    <w:p w14:paraId="22386E12"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Volunteer </w:t>
      </w:r>
      <w:r>
        <w:rPr>
          <w:sz w:val="22"/>
          <w:szCs w:val="22"/>
        </w:rPr>
        <w:t>opportunities are still</w:t>
      </w:r>
      <w:r>
        <w:rPr>
          <w:color w:val="000000"/>
          <w:sz w:val="22"/>
          <w:szCs w:val="22"/>
        </w:rPr>
        <w:t xml:space="preserve"> available. Sign up </w:t>
      </w:r>
      <w:hyperlink r:id="rId12" w:anchor="/">
        <w:r>
          <w:rPr>
            <w:color w:val="0000FF"/>
            <w:sz w:val="22"/>
            <w:szCs w:val="22"/>
            <w:u w:val="single"/>
          </w:rPr>
          <w:t>here</w:t>
        </w:r>
      </w:hyperlink>
      <w:r>
        <w:rPr>
          <w:color w:val="000000"/>
          <w:sz w:val="22"/>
          <w:szCs w:val="22"/>
        </w:rPr>
        <w:t>.</w:t>
      </w:r>
    </w:p>
    <w:p w14:paraId="69E36E4C" w14:textId="77777777" w:rsidR="00946BE0" w:rsidRDefault="00946BE0">
      <w:pPr>
        <w:pBdr>
          <w:top w:val="nil"/>
          <w:left w:val="nil"/>
          <w:bottom w:val="nil"/>
          <w:right w:val="nil"/>
          <w:between w:val="nil"/>
        </w:pBdr>
        <w:rPr>
          <w:color w:val="000000"/>
          <w:sz w:val="22"/>
          <w:szCs w:val="22"/>
        </w:rPr>
      </w:pPr>
    </w:p>
    <w:p w14:paraId="550B3792" w14:textId="77777777" w:rsidR="00946BE0" w:rsidRDefault="00000000">
      <w:pPr>
        <w:pBdr>
          <w:top w:val="nil"/>
          <w:left w:val="nil"/>
          <w:bottom w:val="nil"/>
          <w:right w:val="nil"/>
          <w:between w:val="nil"/>
        </w:pBdr>
        <w:rPr>
          <w:color w:val="000000"/>
          <w:sz w:val="22"/>
          <w:szCs w:val="22"/>
        </w:rPr>
      </w:pPr>
      <w:r>
        <w:rPr>
          <w:color w:val="000000"/>
          <w:sz w:val="22"/>
          <w:szCs w:val="22"/>
        </w:rPr>
        <w:t>Administration presented the following funding requests:</w:t>
      </w:r>
    </w:p>
    <w:p w14:paraId="2A5FAD57"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Rainbow bench for Diversity Rules Group $1500 – request to be reviewed in the new </w:t>
      </w:r>
      <w:proofErr w:type="gramStart"/>
      <w:r>
        <w:rPr>
          <w:color w:val="000000"/>
          <w:sz w:val="22"/>
          <w:szCs w:val="22"/>
        </w:rPr>
        <w:t>year</w:t>
      </w:r>
      <w:proofErr w:type="gramEnd"/>
    </w:p>
    <w:p w14:paraId="33899928" w14:textId="77777777" w:rsidR="00946BE0"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Band Trip – request to be addressed at the next </w:t>
      </w:r>
      <w:proofErr w:type="gramStart"/>
      <w:r>
        <w:rPr>
          <w:color w:val="000000"/>
          <w:sz w:val="22"/>
          <w:szCs w:val="22"/>
        </w:rPr>
        <w:t>meeting</w:t>
      </w:r>
      <w:proofErr w:type="gramEnd"/>
    </w:p>
    <w:p w14:paraId="40C55000" w14:textId="77777777" w:rsidR="00946BE0" w:rsidRDefault="00946BE0">
      <w:pPr>
        <w:pBdr>
          <w:top w:val="nil"/>
          <w:left w:val="nil"/>
          <w:bottom w:val="nil"/>
          <w:right w:val="nil"/>
          <w:between w:val="nil"/>
        </w:pBdr>
        <w:rPr>
          <w:color w:val="000000"/>
          <w:sz w:val="22"/>
          <w:szCs w:val="22"/>
        </w:rPr>
      </w:pPr>
    </w:p>
    <w:p w14:paraId="6C9AD9E0" w14:textId="77777777" w:rsidR="00946BE0" w:rsidRDefault="00946BE0">
      <w:pPr>
        <w:tabs>
          <w:tab w:val="left" w:pos="1072"/>
        </w:tabs>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63ECC70B" w14:textId="77777777">
        <w:tc>
          <w:tcPr>
            <w:tcW w:w="9350" w:type="dxa"/>
            <w:shd w:val="clear" w:color="auto" w:fill="ACB9CA"/>
          </w:tcPr>
          <w:p w14:paraId="0BA56A54" w14:textId="77777777" w:rsidR="00946BE0" w:rsidRDefault="00000000">
            <w:pPr>
              <w:rPr>
                <w:b/>
              </w:rPr>
            </w:pPr>
            <w:r>
              <w:rPr>
                <w:b/>
              </w:rPr>
              <w:t>COPACS</w:t>
            </w:r>
          </w:p>
        </w:tc>
      </w:tr>
    </w:tbl>
    <w:p w14:paraId="0D9CE97C" w14:textId="77777777" w:rsidR="00946BE0" w:rsidRDefault="00946BE0">
      <w:pPr>
        <w:rPr>
          <w:sz w:val="22"/>
          <w:szCs w:val="22"/>
        </w:rPr>
      </w:pPr>
    </w:p>
    <w:p w14:paraId="57B5F085" w14:textId="77777777" w:rsidR="00946BE0" w:rsidRDefault="00000000">
      <w:pPr>
        <w:pBdr>
          <w:top w:val="nil"/>
          <w:left w:val="nil"/>
          <w:bottom w:val="nil"/>
          <w:right w:val="nil"/>
          <w:between w:val="nil"/>
        </w:pBdr>
        <w:rPr>
          <w:sz w:val="22"/>
          <w:szCs w:val="22"/>
        </w:rPr>
      </w:pPr>
      <w:r>
        <w:rPr>
          <w:sz w:val="22"/>
          <w:szCs w:val="22"/>
        </w:rPr>
        <w:t>COPACS requested PACS in the district contribute</w:t>
      </w:r>
      <w:r>
        <w:rPr>
          <w:color w:val="000000"/>
          <w:sz w:val="22"/>
          <w:szCs w:val="22"/>
        </w:rPr>
        <w:t xml:space="preserve"> $250</w:t>
      </w:r>
      <w:r>
        <w:rPr>
          <w:sz w:val="22"/>
          <w:szCs w:val="22"/>
        </w:rPr>
        <w:t xml:space="preserve"> as the cost for monthly speaker sessions is over their budget</w:t>
      </w:r>
      <w:r>
        <w:rPr>
          <w:color w:val="000000"/>
          <w:sz w:val="22"/>
          <w:szCs w:val="22"/>
        </w:rPr>
        <w:t xml:space="preserve">.  Vote motioned. </w:t>
      </w:r>
      <w:r>
        <w:rPr>
          <w:sz w:val="22"/>
          <w:szCs w:val="22"/>
        </w:rPr>
        <w:t xml:space="preserve">This vote passed. </w:t>
      </w:r>
    </w:p>
    <w:p w14:paraId="79D8FA2D" w14:textId="77777777" w:rsidR="00946BE0" w:rsidRDefault="00000000">
      <w:pPr>
        <w:pBdr>
          <w:top w:val="nil"/>
          <w:left w:val="nil"/>
          <w:bottom w:val="nil"/>
          <w:right w:val="nil"/>
          <w:between w:val="nil"/>
        </w:pBdr>
        <w:rPr>
          <w:color w:val="000000"/>
          <w:sz w:val="22"/>
          <w:szCs w:val="22"/>
        </w:rPr>
      </w:pPr>
      <w:r>
        <w:rPr>
          <w:color w:val="000000"/>
          <w:sz w:val="22"/>
          <w:szCs w:val="22"/>
        </w:rPr>
        <w:t xml:space="preserve">Rebecca </w:t>
      </w:r>
      <w:r>
        <w:rPr>
          <w:sz w:val="22"/>
          <w:szCs w:val="22"/>
        </w:rPr>
        <w:t>attended the November</w:t>
      </w:r>
      <w:r>
        <w:rPr>
          <w:color w:val="000000"/>
          <w:sz w:val="22"/>
          <w:szCs w:val="22"/>
        </w:rPr>
        <w:t xml:space="preserve"> meeting.  Lots of great events happening </w:t>
      </w:r>
      <w:r>
        <w:rPr>
          <w:sz w:val="22"/>
          <w:szCs w:val="22"/>
        </w:rPr>
        <w:t>in the new</w:t>
      </w:r>
      <w:r>
        <w:rPr>
          <w:color w:val="000000"/>
          <w:sz w:val="22"/>
          <w:szCs w:val="22"/>
        </w:rPr>
        <w:t xml:space="preserve"> year for district families.</w:t>
      </w:r>
    </w:p>
    <w:p w14:paraId="140284B7" w14:textId="77777777" w:rsidR="00946BE0" w:rsidRDefault="00946BE0">
      <w:pPr>
        <w:rPr>
          <w:sz w:val="22"/>
          <w:szCs w:val="22"/>
        </w:rPr>
      </w:pPr>
    </w:p>
    <w:p w14:paraId="3FAA1767" w14:textId="77777777" w:rsidR="00946BE0" w:rsidRDefault="00000000">
      <w:pPr>
        <w:rPr>
          <w:sz w:val="22"/>
          <w:szCs w:val="22"/>
        </w:rPr>
      </w:pPr>
      <w:r>
        <w:rPr>
          <w:sz w:val="22"/>
          <w:szCs w:val="22"/>
        </w:rPr>
        <w:t xml:space="preserve">Visit the COPACS </w:t>
      </w:r>
      <w:hyperlink r:id="rId13">
        <w:r>
          <w:rPr>
            <w:color w:val="0000FF"/>
            <w:sz w:val="22"/>
            <w:szCs w:val="22"/>
            <w:u w:val="single"/>
          </w:rPr>
          <w:t>website</w:t>
        </w:r>
      </w:hyperlink>
      <w:r>
        <w:rPr>
          <w:sz w:val="22"/>
          <w:szCs w:val="22"/>
        </w:rPr>
        <w:t xml:space="preserve"> to learn more about what they </w:t>
      </w:r>
      <w:proofErr w:type="gramStart"/>
      <w:r>
        <w:rPr>
          <w:sz w:val="22"/>
          <w:szCs w:val="22"/>
        </w:rPr>
        <w:t>do, and</w:t>
      </w:r>
      <w:proofErr w:type="gramEnd"/>
      <w:r>
        <w:rPr>
          <w:sz w:val="22"/>
          <w:szCs w:val="22"/>
        </w:rPr>
        <w:t xml:space="preserve"> sign up for COPACs posts and announcements to stay in the loop.</w:t>
      </w:r>
    </w:p>
    <w:p w14:paraId="7B50A9B9" w14:textId="77777777" w:rsidR="00946BE0" w:rsidRDefault="00946BE0">
      <w:pPr>
        <w:rPr>
          <w:sz w:val="22"/>
          <w:szCs w:val="22"/>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6BE0" w14:paraId="7ABC70C9" w14:textId="77777777">
        <w:tc>
          <w:tcPr>
            <w:tcW w:w="9350" w:type="dxa"/>
            <w:shd w:val="clear" w:color="auto" w:fill="ACB9CA"/>
          </w:tcPr>
          <w:p w14:paraId="608C2035" w14:textId="77777777" w:rsidR="00946BE0" w:rsidRDefault="00000000">
            <w:pPr>
              <w:rPr>
                <w:b/>
              </w:rPr>
            </w:pPr>
            <w:r>
              <w:rPr>
                <w:b/>
              </w:rPr>
              <w:t>Meeting Adjourned @ 7:36pm</w:t>
            </w:r>
          </w:p>
        </w:tc>
      </w:tr>
    </w:tbl>
    <w:p w14:paraId="2A3FBF90" w14:textId="77777777" w:rsidR="00946BE0" w:rsidRDefault="00946BE0">
      <w:pPr>
        <w:pBdr>
          <w:top w:val="nil"/>
          <w:left w:val="nil"/>
          <w:bottom w:val="nil"/>
          <w:right w:val="nil"/>
          <w:between w:val="nil"/>
        </w:pBdr>
        <w:rPr>
          <w:color w:val="000000"/>
          <w:sz w:val="22"/>
          <w:szCs w:val="22"/>
        </w:rPr>
      </w:pPr>
    </w:p>
    <w:p w14:paraId="6AA4CA68" w14:textId="77777777" w:rsidR="00946BE0" w:rsidRDefault="00000000">
      <w:pPr>
        <w:pBdr>
          <w:top w:val="nil"/>
          <w:left w:val="nil"/>
          <w:bottom w:val="nil"/>
          <w:right w:val="nil"/>
          <w:between w:val="nil"/>
        </w:pBdr>
        <w:rPr>
          <w:color w:val="000000"/>
          <w:sz w:val="22"/>
          <w:szCs w:val="22"/>
        </w:rPr>
      </w:pPr>
      <w:r>
        <w:rPr>
          <w:color w:val="000000"/>
          <w:sz w:val="22"/>
          <w:szCs w:val="22"/>
        </w:rPr>
        <w:t>The next meeting is scheduled for Wednesday, January 17</w:t>
      </w:r>
      <w:r>
        <w:rPr>
          <w:color w:val="000000"/>
          <w:sz w:val="22"/>
          <w:szCs w:val="22"/>
          <w:vertAlign w:val="superscript"/>
        </w:rPr>
        <w:t>th</w:t>
      </w:r>
      <w:r>
        <w:rPr>
          <w:color w:val="000000"/>
          <w:sz w:val="22"/>
          <w:szCs w:val="22"/>
        </w:rPr>
        <w:t xml:space="preserve"> from 6:15pm to 7:30pm.</w:t>
      </w:r>
    </w:p>
    <w:sectPr w:rsidR="00946BE0">
      <w:head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76DD" w14:textId="77777777" w:rsidR="006C63E3" w:rsidRDefault="006C63E3">
      <w:r>
        <w:separator/>
      </w:r>
    </w:p>
  </w:endnote>
  <w:endnote w:type="continuationSeparator" w:id="0">
    <w:p w14:paraId="09A9ED85" w14:textId="77777777" w:rsidR="006C63E3" w:rsidRDefault="006C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default"/>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F803" w14:textId="77777777" w:rsidR="006C63E3" w:rsidRDefault="006C63E3">
      <w:r>
        <w:separator/>
      </w:r>
    </w:p>
  </w:footnote>
  <w:footnote w:type="continuationSeparator" w:id="0">
    <w:p w14:paraId="5CEA18AB" w14:textId="77777777" w:rsidR="006C63E3" w:rsidRDefault="006C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CE47" w14:textId="77777777" w:rsidR="00946BE0" w:rsidRDefault="00000000">
    <w:pPr>
      <w:pStyle w:val="Heading1"/>
      <w:spacing w:before="0"/>
      <w:jc w:val="right"/>
      <w:rPr>
        <w:b/>
        <w:color w:val="222A35"/>
      </w:rPr>
    </w:pPr>
    <w:bookmarkStart w:id="6" w:name="bookmark=id.3dy6vkm" w:colFirst="0" w:colLast="0"/>
    <w:bookmarkEnd w:id="6"/>
    <w:r>
      <w:rPr>
        <w:color w:val="000000"/>
        <w:sz w:val="17"/>
        <w:szCs w:val="17"/>
      </w:rPr>
      <w:t> </w:t>
    </w:r>
  </w:p>
  <w:p w14:paraId="28F96C6F" w14:textId="77777777" w:rsidR="00946BE0" w:rsidRDefault="00000000">
    <w:pPr>
      <w:pStyle w:val="Heading1"/>
      <w:rPr>
        <w:b/>
        <w:color w:val="222A35"/>
      </w:rPr>
    </w:pPr>
    <w:r>
      <w:rPr>
        <w:b/>
        <w:color w:val="222A35"/>
      </w:rPr>
      <w:t>Bayside Middle School PAC Meeting – December 6, 2023 @6:15pm</w:t>
    </w:r>
  </w:p>
  <w:p w14:paraId="03C1B4B8" w14:textId="77777777" w:rsidR="00946BE0" w:rsidRDefault="00946BE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7F1"/>
    <w:multiLevelType w:val="multilevel"/>
    <w:tmpl w:val="26FE4AD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173962"/>
    <w:multiLevelType w:val="multilevel"/>
    <w:tmpl w:val="3AF64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7942F5"/>
    <w:multiLevelType w:val="multilevel"/>
    <w:tmpl w:val="CBB45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2204230">
    <w:abstractNumId w:val="1"/>
  </w:num>
  <w:num w:numId="2" w16cid:durableId="154075699">
    <w:abstractNumId w:val="0"/>
  </w:num>
  <w:num w:numId="3" w16cid:durableId="188778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E0"/>
    <w:rsid w:val="00532C2A"/>
    <w:rsid w:val="006C63E3"/>
    <w:rsid w:val="00946B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EDDC02"/>
  <w15:docId w15:val="{E36BB933-87B2-F14D-8A83-4BEFC313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yside.sd63.bc.ca/mod/folder/view.php?id=361" TargetMode="External"/><Relationship Id="rId13" Type="http://schemas.openxmlformats.org/officeDocument/2006/relationships/hyperlink" Target="https://copacs.sd63.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gnupgenius.com/go/4090D4AADA72BA75-2023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sports-culture/gambling-fundraising/gaming-grants/pac-dpac-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yside.sd63.bc.ca/mod/folder/view.php?id=2934" TargetMode="External"/><Relationship Id="rId4" Type="http://schemas.openxmlformats.org/officeDocument/2006/relationships/settings" Target="settings.xml"/><Relationship Id="rId9" Type="http://schemas.openxmlformats.org/officeDocument/2006/relationships/hyperlink" Target="https://bayside.sd63.bc.ca/mod/folder/view.php?id=36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2Bi4EEe/+3Z3cY/Bi+HMkwZZ+w==">CgMxLjAyCGguZ2pkZ3hzMgloLjMwajB6bGwyCWguMWZvYjl0ZTIJaC4zem55c2g3MgloLjJldDkycDAyCGgudHlqY3d0MgppZC4zZHk2dmttOABqJAoUc3VnZ2VzdC5pN3kydHhjM24ydzMSDEthdGUgR3V0aHJpZXIhMXVvYlQyTHpzT0lmcVdDcHBKV21iMklVdVh5Q0JoN0R5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2</cp:revision>
  <dcterms:created xsi:type="dcterms:W3CDTF">2023-12-09T19:19:00Z</dcterms:created>
  <dcterms:modified xsi:type="dcterms:W3CDTF">2023-12-09T19:19:00Z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MARKINGS">
    <vt:lpwstr>NO</vt:lpwstr>
  </property>
  <property fmtid="{D5CDD505-2E9C-101B-9397-08002B2CF9AE}" pid="3" name="LanguageSelection">
    <vt:lpwstr>ENGLISH</vt:lpwstr>
  </property>
  <property fmtid="{D5CDD505-2E9C-101B-9397-08002B2CF9AE}" pid="4" name="TitusGUID">
    <vt:lpwstr>e7fbbcf2-901f-4530-a574-96985c4083bb</vt:lpwstr>
  </property>
  <property fmtid="{D5CDD505-2E9C-101B-9397-08002B2CF9AE}" pid="5" name="SecurityClassificationLevel">
    <vt:lpwstr>UNCLASSIFIED</vt:lpwstr>
  </property>
</Properties>
</file>